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19" w:rsidRPr="003C2436" w:rsidRDefault="0019339A" w:rsidP="00C87763">
      <w:pPr>
        <w:jc w:val="center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 w:rsidRPr="003C2436">
        <w:rPr>
          <w:rFonts w:ascii="Arial Rounded MT Bold" w:hAnsi="Arial Rounded MT Bold"/>
          <w:b/>
          <w:sz w:val="24"/>
          <w:szCs w:val="24"/>
        </w:rPr>
        <w:t>Normas para seguir del 2do grado</w:t>
      </w:r>
    </w:p>
    <w:p w:rsidR="0019339A" w:rsidRPr="003C2436" w:rsidRDefault="0019339A">
      <w:r w:rsidRPr="003C2436">
        <w:t>Queridos padres:</w:t>
      </w:r>
    </w:p>
    <w:p w:rsidR="0019339A" w:rsidRPr="003C2436" w:rsidRDefault="0019339A">
      <w:r w:rsidRPr="003C2436">
        <w:t xml:space="preserve">Estoy muy feliz de poder ser parte de la enseñanza de sus hijos este año!  Las normas que los estudiantes de 2do </w:t>
      </w:r>
      <w:r w:rsidR="009074B5" w:rsidRPr="003C2436">
        <w:t>año</w:t>
      </w:r>
      <w:r w:rsidRPr="003C2436">
        <w:t xml:space="preserve"> deben seguir en este </w:t>
      </w:r>
      <w:r w:rsidR="009074B5" w:rsidRPr="003C2436">
        <w:t>año</w:t>
      </w:r>
      <w:r w:rsidRPr="003C2436">
        <w:t xml:space="preserve"> escolar son para su bien, para que puedan aprender mejor, y para su propia seguridad.  Los </w:t>
      </w:r>
      <w:r w:rsidR="00E5525C" w:rsidRPr="003C2436">
        <w:t>estudiantes</w:t>
      </w:r>
      <w:r w:rsidRPr="003C2436">
        <w:t xml:space="preserve"> de 2do deben comprometerse a seguir lo siguiente:</w:t>
      </w:r>
    </w:p>
    <w:p w:rsidR="0019339A" w:rsidRPr="003C2436" w:rsidRDefault="0019339A">
      <w:r w:rsidRPr="003C2436">
        <w:rPr>
          <w:u w:val="single"/>
        </w:rPr>
        <w:t>Compromisos en el salón de clase</w:t>
      </w:r>
      <w:r w:rsidRPr="003C2436">
        <w:t>:</w:t>
      </w:r>
    </w:p>
    <w:p w:rsidR="0019339A" w:rsidRPr="003C2436" w:rsidRDefault="0019339A">
      <w:r w:rsidRPr="003C2436">
        <w:t xml:space="preserve">Las siguientes reglas a seguir son para que sus hijos tengan concentración en la clase y buenos </w:t>
      </w:r>
      <w:r w:rsidR="009074B5" w:rsidRPr="003C2436">
        <w:t>hábitos</w:t>
      </w:r>
      <w:r w:rsidRPr="003C2436">
        <w:t xml:space="preserve"> de aprendizaje que son. </w:t>
      </w:r>
    </w:p>
    <w:p w:rsidR="0019339A" w:rsidRPr="003C2436" w:rsidRDefault="0019339A" w:rsidP="0019339A">
      <w:pPr>
        <w:pStyle w:val="ListParagraph"/>
        <w:numPr>
          <w:ilvl w:val="0"/>
          <w:numId w:val="1"/>
        </w:numPr>
      </w:pPr>
      <w:r w:rsidRPr="003C2436">
        <w:t>Se amable con todos</w:t>
      </w:r>
    </w:p>
    <w:p w:rsidR="0019339A" w:rsidRPr="003C2436" w:rsidRDefault="0019339A" w:rsidP="0019339A">
      <w:pPr>
        <w:pStyle w:val="ListParagraph"/>
        <w:numPr>
          <w:ilvl w:val="0"/>
          <w:numId w:val="1"/>
        </w:numPr>
      </w:pPr>
      <w:r w:rsidRPr="003C2436">
        <w:t>Sigue instrucciones a la 1ra vez que son dadas</w:t>
      </w:r>
    </w:p>
    <w:p w:rsidR="0019339A" w:rsidRPr="003C2436" w:rsidRDefault="0019339A" w:rsidP="0019339A">
      <w:pPr>
        <w:pStyle w:val="ListParagraph"/>
        <w:numPr>
          <w:ilvl w:val="0"/>
          <w:numId w:val="1"/>
        </w:numPr>
      </w:pPr>
      <w:r w:rsidRPr="003C2436">
        <w:t xml:space="preserve">Escucha con silencio y con respeto cuando alguien </w:t>
      </w:r>
      <w:r w:rsidR="009074B5" w:rsidRPr="003C2436">
        <w:t>esté</w:t>
      </w:r>
      <w:r w:rsidRPr="003C2436">
        <w:t xml:space="preserve"> hablando</w:t>
      </w:r>
    </w:p>
    <w:p w:rsidR="00A40C77" w:rsidRPr="003C2436" w:rsidRDefault="0019339A" w:rsidP="0019339A">
      <w:pPr>
        <w:pStyle w:val="ListParagraph"/>
        <w:numPr>
          <w:ilvl w:val="0"/>
          <w:numId w:val="1"/>
        </w:numPr>
      </w:pPr>
      <w:r w:rsidRPr="003C2436">
        <w:t xml:space="preserve">Acuérdate de comportarte con las características de “Bee Attitudes” que son: se amable, ayuda a otros, se responsable, se paciente, se respetuoso, se creativo, se agradecido, se honesto, </w:t>
      </w:r>
      <w:r w:rsidR="00A40C77" w:rsidRPr="003C2436">
        <w:t xml:space="preserve">se feliz, se persistente, y se </w:t>
      </w:r>
      <w:r w:rsidR="009074B5" w:rsidRPr="003C2436">
        <w:t>tú</w:t>
      </w:r>
      <w:r w:rsidR="00A40C77" w:rsidRPr="003C2436">
        <w:t xml:space="preserve"> mismo. </w:t>
      </w:r>
    </w:p>
    <w:p w:rsidR="00A40C77" w:rsidRPr="003C2436" w:rsidRDefault="00A40C77" w:rsidP="0019339A">
      <w:pPr>
        <w:pStyle w:val="ListParagraph"/>
        <w:numPr>
          <w:ilvl w:val="0"/>
          <w:numId w:val="1"/>
        </w:numPr>
      </w:pPr>
      <w:r w:rsidRPr="003C2436">
        <w:t>Busca ayuda cuando lo necesites</w:t>
      </w:r>
    </w:p>
    <w:p w:rsidR="00E5525C" w:rsidRPr="003C2436" w:rsidRDefault="00E5525C" w:rsidP="00E5525C">
      <w:r w:rsidRPr="003C2436">
        <w:rPr>
          <w:u w:val="single"/>
        </w:rPr>
        <w:t>Reglas de Disciplina</w:t>
      </w:r>
      <w:r w:rsidRPr="003C2436">
        <w:t>:</w:t>
      </w:r>
    </w:p>
    <w:p w:rsidR="00E5525C" w:rsidRPr="003C2436" w:rsidRDefault="00E5525C" w:rsidP="00E5525C">
      <w:r w:rsidRPr="003C2436">
        <w:lastRenderedPageBreak/>
        <w:t xml:space="preserve">Los estudiantes serán premiados por su buena conducta con pequeños obsequios, tiempo libre, o regalos.  Mi manera de esperar buena disciplina de los alumnos es el premiar la buena conducta en lugar de prestar atención a la mala conducta.  </w:t>
      </w:r>
    </w:p>
    <w:p w:rsidR="00E5525C" w:rsidRPr="003C2436" w:rsidRDefault="00E5525C" w:rsidP="00E5525C">
      <w:r w:rsidRPr="003C2436">
        <w:rPr>
          <w:u w:val="single"/>
        </w:rPr>
        <w:t>Procedimientos y consecuencias</w:t>
      </w:r>
      <w:r w:rsidRPr="003C2436">
        <w:t>:</w:t>
      </w:r>
    </w:p>
    <w:p w:rsidR="00E5525C" w:rsidRPr="003C2436" w:rsidRDefault="00E5525C" w:rsidP="00E5525C">
      <w:r w:rsidRPr="003C2436">
        <w:t>Los siguientes son niveles en los que los estudiantes elijen estar de acuerdo a su conducta:</w:t>
      </w:r>
    </w:p>
    <w:p w:rsidR="00E5525C" w:rsidRPr="003C2436" w:rsidRDefault="00E5525C" w:rsidP="00910933">
      <w:pPr>
        <w:pStyle w:val="ListParagraph"/>
        <w:numPr>
          <w:ilvl w:val="0"/>
          <w:numId w:val="2"/>
        </w:numPr>
      </w:pPr>
      <w:r w:rsidRPr="003C2436">
        <w:t>“Bee’ing Super</w:t>
      </w:r>
      <w:r w:rsidR="00910933" w:rsidRPr="003C2436">
        <w:t>’</w:t>
      </w:r>
      <w:r w:rsidRPr="003C2436">
        <w:t xml:space="preserve"> (</w:t>
      </w:r>
      <w:r w:rsidR="00910933" w:rsidRPr="003C2436">
        <w:t xml:space="preserve">Se porta </w:t>
      </w:r>
      <w:r w:rsidR="009074B5" w:rsidRPr="003C2436">
        <w:t>súper</w:t>
      </w:r>
      <w:r w:rsidR="00910933" w:rsidRPr="003C2436">
        <w:t xml:space="preserve"> bien) Cada estudiante empieza el </w:t>
      </w:r>
      <w:r w:rsidR="009074B5" w:rsidRPr="003C2436">
        <w:t>día</w:t>
      </w:r>
      <w:r w:rsidR="00910933" w:rsidRPr="003C2436">
        <w:t xml:space="preserve"> en este nivel.  Los </w:t>
      </w:r>
      <w:r w:rsidR="009074B5" w:rsidRPr="003C2436">
        <w:t>estudiantes</w:t>
      </w:r>
      <w:r w:rsidR="00910933" w:rsidRPr="003C2436">
        <w:t xml:space="preserve"> que se portan bien todo el </w:t>
      </w:r>
      <w:r w:rsidR="009074B5" w:rsidRPr="003C2436">
        <w:t>día</w:t>
      </w:r>
      <w:r w:rsidR="00910933" w:rsidRPr="003C2436">
        <w:t xml:space="preserve"> se quedan en este nivel. Si no mantienen buena conducta deberán trabajar para volver a este nivel.</w:t>
      </w:r>
    </w:p>
    <w:p w:rsidR="00910933" w:rsidRPr="003C2436" w:rsidRDefault="00910933" w:rsidP="00910933">
      <w:pPr>
        <w:pStyle w:val="ListParagraph"/>
        <w:numPr>
          <w:ilvl w:val="0"/>
          <w:numId w:val="2"/>
        </w:numPr>
      </w:pPr>
      <w:r w:rsidRPr="003C2436">
        <w:t xml:space="preserve">“Bee’ing Great” (Se porta bien) El estudiante recibirá una advertencia verbal amistosa de la maestra. </w:t>
      </w:r>
    </w:p>
    <w:p w:rsidR="00F42E36" w:rsidRPr="003C2436" w:rsidRDefault="00910933" w:rsidP="00910933">
      <w:pPr>
        <w:pStyle w:val="ListParagraph"/>
        <w:numPr>
          <w:ilvl w:val="0"/>
          <w:numId w:val="2"/>
        </w:numPr>
      </w:pPr>
      <w:r w:rsidRPr="003C2436">
        <w:t>“Bee’ing Good (Stop and Think</w:t>
      </w:r>
      <w:r w:rsidR="009074B5" w:rsidRPr="003C2436">
        <w:t>) (</w:t>
      </w:r>
      <w:r w:rsidRPr="003C2436">
        <w:t xml:space="preserve">Detente y Piensa): El estudiante será apartado de la actividad en la que este participando dentro del salón de clase </w:t>
      </w:r>
      <w:r w:rsidR="00F42E36" w:rsidRPr="003C2436">
        <w:t xml:space="preserve">hasta que la maestra pueda hablar con </w:t>
      </w:r>
      <w:r w:rsidR="009074B5" w:rsidRPr="003C2436">
        <w:t>él</w:t>
      </w:r>
      <w:r w:rsidR="00F42E36" w:rsidRPr="003C2436">
        <w:t xml:space="preserve">/ella de las consecuencias. </w:t>
      </w:r>
    </w:p>
    <w:p w:rsidR="00F42E36" w:rsidRPr="003C2436" w:rsidRDefault="00F42E36" w:rsidP="00F42E36">
      <w:pPr>
        <w:pStyle w:val="ListParagraph"/>
        <w:numPr>
          <w:ilvl w:val="0"/>
          <w:numId w:val="2"/>
        </w:numPr>
      </w:pPr>
      <w:r w:rsidRPr="003C2436">
        <w:t xml:space="preserve">“Bee’ Careful (tenga cuidado) Stop and Go: El estudiante será llevado a otro salón de clase y después debe ir a </w:t>
      </w:r>
      <w:r w:rsidRPr="003C2436">
        <w:lastRenderedPageBreak/>
        <w:t>“Lunch Refocus Room” (</w:t>
      </w:r>
      <w:r w:rsidR="009074B5" w:rsidRPr="003C2436">
        <w:t>Salón</w:t>
      </w:r>
      <w:r w:rsidRPr="003C2436">
        <w:t xml:space="preserve"> para recapacitar durante el almuerzo):</w:t>
      </w:r>
    </w:p>
    <w:p w:rsidR="00F42E36" w:rsidRPr="003C2436" w:rsidRDefault="00F42E36" w:rsidP="00F42E36">
      <w:pPr>
        <w:pStyle w:val="ListParagraph"/>
        <w:ind w:left="2124"/>
      </w:pPr>
      <w:r w:rsidRPr="003C2436">
        <w:t>1ra ofensa: los padres del estudiante serán llamados por teléfono, email o una nota enviada con el estudiante.</w:t>
      </w:r>
    </w:p>
    <w:p w:rsidR="00F42E36" w:rsidRPr="003C2436" w:rsidRDefault="00F42E36" w:rsidP="00F42E36">
      <w:pPr>
        <w:pStyle w:val="ListParagraph"/>
        <w:ind w:left="2124"/>
      </w:pPr>
      <w:r w:rsidRPr="003C2436">
        <w:t>2da ofensa: La maestra hablara con los padres por teléfono o en persona</w:t>
      </w:r>
    </w:p>
    <w:p w:rsidR="00910933" w:rsidRPr="003C2436" w:rsidRDefault="00F42E36" w:rsidP="00F42E36">
      <w:pPr>
        <w:pStyle w:val="ListParagraph"/>
        <w:ind w:left="2124"/>
      </w:pPr>
      <w:r w:rsidRPr="003C2436">
        <w:t xml:space="preserve">3ra ofensa: </w:t>
      </w:r>
      <w:r w:rsidR="0034279B" w:rsidRPr="003C2436">
        <w:t xml:space="preserve">si el estudiante llega a este nivel por 3 veces en una semana, </w:t>
      </w:r>
      <w:r w:rsidR="009074B5" w:rsidRPr="003C2436">
        <w:t>él</w:t>
      </w:r>
      <w:r w:rsidR="0034279B" w:rsidRPr="003C2436">
        <w:t xml:space="preserve"> o ella deberá ir a la oficina. </w:t>
      </w:r>
      <w:r w:rsidR="00910933" w:rsidRPr="003C2436">
        <w:t xml:space="preserve"> </w:t>
      </w:r>
    </w:p>
    <w:p w:rsidR="0009408C" w:rsidRPr="003C2436" w:rsidRDefault="0009408C" w:rsidP="0009408C">
      <w:pPr>
        <w:pStyle w:val="ListParagraph"/>
        <w:numPr>
          <w:ilvl w:val="0"/>
          <w:numId w:val="3"/>
        </w:numPr>
      </w:pPr>
      <w:r w:rsidRPr="003C2436">
        <w:t xml:space="preserve">Buzz on Down to the Principal’s Office (pase para la oficina) el o la estudiante se reunirán con La Principal. </w:t>
      </w:r>
    </w:p>
    <w:p w:rsidR="0009408C" w:rsidRPr="003C2436" w:rsidRDefault="0009408C" w:rsidP="0009408C">
      <w:pPr>
        <w:rPr>
          <w:u w:val="single"/>
        </w:rPr>
      </w:pPr>
      <w:r w:rsidRPr="003C2436">
        <w:rPr>
          <w:u w:val="single"/>
        </w:rPr>
        <w:t>Lectura:</w:t>
      </w:r>
    </w:p>
    <w:p w:rsidR="0009408C" w:rsidRPr="003C2436" w:rsidRDefault="0009408C" w:rsidP="0009408C">
      <w:r w:rsidRPr="003C2436">
        <w:t xml:space="preserve">Para ayudar a sus hijos a ser mejores lectores, </w:t>
      </w:r>
      <w:r w:rsidR="00BF5AB4" w:rsidRPr="003C2436">
        <w:t>asegúrese</w:t>
      </w:r>
      <w:r w:rsidRPr="003C2436">
        <w:t xml:space="preserve"> de leerles 20 minutos todos los </w:t>
      </w:r>
      <w:r w:rsidR="00BF5AB4" w:rsidRPr="003C2436">
        <w:t xml:space="preserve">días.  Ayude a su estudiante a llenar el calendario “Leo en casa” que es parte de las tareas diarias y se debe entregar cada semana.  </w:t>
      </w:r>
    </w:p>
    <w:p w:rsidR="00BF5AB4" w:rsidRPr="003C2436" w:rsidRDefault="00BF5AB4" w:rsidP="0009408C">
      <w:r w:rsidRPr="003C2436">
        <w:rPr>
          <w:u w:val="single"/>
        </w:rPr>
        <w:t>Escritura</w:t>
      </w:r>
      <w:r w:rsidRPr="003C2436">
        <w:t>:</w:t>
      </w:r>
    </w:p>
    <w:p w:rsidR="00BF5AB4" w:rsidRPr="003C2436" w:rsidRDefault="00BF5AB4" w:rsidP="0009408C">
      <w:r w:rsidRPr="003C2436">
        <w:t xml:space="preserve">Para ayudar a sus hijos a ser mejores escritores, asegúrese de revisar las tareas de sus </w:t>
      </w:r>
      <w:r w:rsidR="004867EA" w:rsidRPr="003C2436">
        <w:t xml:space="preserve">hijos y que escriban con buena letra. </w:t>
      </w:r>
    </w:p>
    <w:p w:rsidR="004867EA" w:rsidRPr="003C2436" w:rsidRDefault="004867EA" w:rsidP="0009408C">
      <w:r w:rsidRPr="003C2436">
        <w:rPr>
          <w:u w:val="single"/>
        </w:rPr>
        <w:lastRenderedPageBreak/>
        <w:t>Deletreo</w:t>
      </w:r>
      <w:r w:rsidRPr="003C2436">
        <w:t>:</w:t>
      </w:r>
    </w:p>
    <w:p w:rsidR="004867EA" w:rsidRPr="003C2436" w:rsidRDefault="004867EA" w:rsidP="0009408C">
      <w:r w:rsidRPr="003C2436">
        <w:t xml:space="preserve">Cada semana su hijo o hija tendrán una lista nueva de palabras para aprender a deletrear. Estas palabras se practicaran en la escuela cada </w:t>
      </w:r>
      <w:r w:rsidR="009074B5" w:rsidRPr="003C2436">
        <w:t>día</w:t>
      </w:r>
      <w:r w:rsidRPr="003C2436">
        <w:t xml:space="preserve">.  Para ayudar a sus hijos a deletrear por lo menos 10 minutos al </w:t>
      </w:r>
      <w:r w:rsidR="009074B5" w:rsidRPr="003C2436">
        <w:t>día</w:t>
      </w:r>
      <w:r w:rsidRPr="003C2436">
        <w:t xml:space="preserve"> y haga que sus hijos escriban las palabras de la semana para que aprenda a deletrear.</w:t>
      </w:r>
    </w:p>
    <w:p w:rsidR="004867EA" w:rsidRPr="003C2436" w:rsidRDefault="009074B5" w:rsidP="0009408C">
      <w:r w:rsidRPr="003C2436">
        <w:rPr>
          <w:u w:val="single"/>
        </w:rPr>
        <w:t>Matemáticas</w:t>
      </w:r>
      <w:r w:rsidR="004867EA" w:rsidRPr="003C2436">
        <w:t>:</w:t>
      </w:r>
    </w:p>
    <w:p w:rsidR="004867EA" w:rsidRPr="003C2436" w:rsidRDefault="004867EA" w:rsidP="0009408C">
      <w:r w:rsidRPr="003C2436">
        <w:t xml:space="preserve">Para ayudar a sus hijos a ser mejores matemáticos, </w:t>
      </w:r>
      <w:r w:rsidR="009074B5" w:rsidRPr="003C2436">
        <w:t>asegúrese</w:t>
      </w:r>
      <w:r w:rsidRPr="003C2436">
        <w:t xml:space="preserve"> de revisar que las tareas de matemáticas estén hechas.  </w:t>
      </w:r>
    </w:p>
    <w:p w:rsidR="004867EA" w:rsidRPr="003C2436" w:rsidRDefault="004867EA" w:rsidP="0009408C">
      <w:r w:rsidRPr="003C2436">
        <w:rPr>
          <w:u w:val="single"/>
        </w:rPr>
        <w:t>Tareas</w:t>
      </w:r>
      <w:r w:rsidRPr="003C2436">
        <w:t>:</w:t>
      </w:r>
    </w:p>
    <w:p w:rsidR="00E37324" w:rsidRPr="003C2436" w:rsidRDefault="009074B5" w:rsidP="0009408C">
      <w:r w:rsidRPr="003C2436">
        <w:t>Léale</w:t>
      </w:r>
      <w:r w:rsidR="00432CAF" w:rsidRPr="003C2436">
        <w:t xml:space="preserve"> a su estudiante 20 minutos cada </w:t>
      </w:r>
      <w:r w:rsidRPr="003C2436">
        <w:t>día</w:t>
      </w:r>
      <w:r w:rsidR="00432CAF" w:rsidRPr="003C2436">
        <w:t xml:space="preserve">. </w:t>
      </w:r>
      <w:r w:rsidRPr="003C2436">
        <w:t>Ayúdele</w:t>
      </w:r>
      <w:r w:rsidR="00432CAF" w:rsidRPr="003C2436">
        <w:t xml:space="preserve"> a </w:t>
      </w:r>
      <w:r w:rsidR="004867EA" w:rsidRPr="003C2436">
        <w:t xml:space="preserve">escribir las palabras de deletreo, y tareas de matemáticas que solamente serán enviadas algunos días de la semana, no todos. Establezca una rutina de tareas para sus hijos como: siempre a la misma hora, en el mismo lugar de la casa; tenga un buen ambiente fuera de distracciones y que todos se sientan bien.  </w:t>
      </w:r>
    </w:p>
    <w:p w:rsidR="00E37324" w:rsidRPr="003C2436" w:rsidRDefault="00E37324" w:rsidP="0009408C">
      <w:r w:rsidRPr="003C2436">
        <w:rPr>
          <w:u w:val="single"/>
        </w:rPr>
        <w:t>“Busy Bee” (abeja ocupada) de la semana</w:t>
      </w:r>
      <w:r w:rsidRPr="003C2436">
        <w:t>:</w:t>
      </w:r>
    </w:p>
    <w:p w:rsidR="00AB7027" w:rsidRPr="003C2436" w:rsidRDefault="00E37324" w:rsidP="0009408C">
      <w:r w:rsidRPr="003C2436">
        <w:t xml:space="preserve">Una vez por semana un estudiante de la clase tendrá la oportunidad de hablar de </w:t>
      </w:r>
      <w:r w:rsidR="009074B5" w:rsidRPr="003C2436">
        <w:t>él</w:t>
      </w:r>
      <w:r w:rsidRPr="003C2436">
        <w:t xml:space="preserve"> o ella.  El o la estudiante escogida deberá traer una foto de </w:t>
      </w:r>
      <w:r w:rsidR="009074B5" w:rsidRPr="003C2436">
        <w:t>él</w:t>
      </w:r>
      <w:r w:rsidRPr="003C2436">
        <w:t xml:space="preserve"> o ella con un objeto que lo caracteriza, por ejemplo </w:t>
      </w:r>
      <w:r w:rsidRPr="003C2436">
        <w:lastRenderedPageBreak/>
        <w:t xml:space="preserve">un animalito de peluche, un juguete, un cuadro pequeñito, etc. </w:t>
      </w:r>
      <w:r w:rsidR="00AB7027" w:rsidRPr="003C2436">
        <w:t xml:space="preserve">Y lo </w:t>
      </w:r>
      <w:r w:rsidR="00CA4F64" w:rsidRPr="003C2436">
        <w:t>compartirá con la clase</w:t>
      </w:r>
      <w:r w:rsidR="00AB7027" w:rsidRPr="003C2436">
        <w:t xml:space="preserve">. El objeto que traiga será puesto en un lugar especial de la cartelera por toda la semana. </w:t>
      </w:r>
    </w:p>
    <w:p w:rsidR="00AB7027" w:rsidRPr="003C2436" w:rsidRDefault="006C6D0E" w:rsidP="0009408C">
      <w:pPr>
        <w:rPr>
          <w:u w:val="single"/>
        </w:rPr>
      </w:pPr>
      <w:r w:rsidRPr="003C2436">
        <w:rPr>
          <w:u w:val="single"/>
        </w:rPr>
        <w:t>Cumpleaños</w:t>
      </w:r>
      <w:r w:rsidR="00AB7027" w:rsidRPr="003C2436">
        <w:rPr>
          <w:u w:val="single"/>
        </w:rPr>
        <w:t>:</w:t>
      </w:r>
    </w:p>
    <w:p w:rsidR="00AB7027" w:rsidRPr="003C2436" w:rsidRDefault="00AB7027" w:rsidP="0009408C">
      <w:r w:rsidRPr="003C2436">
        <w:t xml:space="preserve">Los cumpleaños son días especiales para celebrar.  Si desea puede mandar algo para compartir con todos los estudiantes de la clase de su hijo o hija. Recuerde que SOLO PUEDE TRAER PRODUCTOS VENDIDOS Y EMPACADOS DE LAS TIENDAS.  La comida, dulces, postres, </w:t>
      </w:r>
      <w:r w:rsidR="00901FBB" w:rsidRPr="003C2436">
        <w:t>etc.</w:t>
      </w:r>
      <w:r w:rsidRPr="003C2436">
        <w:t xml:space="preserve"> hechos en casa, no son aceptados por la escuela y están contra el código de salud.  </w:t>
      </w:r>
    </w:p>
    <w:p w:rsidR="006C6D0E" w:rsidRPr="003C2436" w:rsidRDefault="006C6D0E" w:rsidP="0009408C">
      <w:r w:rsidRPr="003C2436">
        <w:t xml:space="preserve">Como cortesía a todos los estudiantes de la clase, pido que tarjetas de invitación a fiestas de cumpleaños no sean entregadas en el salón de clase a menos que todos los niños de la clase sean invitados.  Favor de buscar otra manera de entregar sus invitaciones que no sea durante las horas de escuela.  </w:t>
      </w:r>
    </w:p>
    <w:p w:rsidR="003C2436" w:rsidRDefault="003C2436" w:rsidP="0009408C">
      <w:pPr>
        <w:rPr>
          <w:u w:val="single"/>
        </w:rPr>
      </w:pPr>
    </w:p>
    <w:p w:rsidR="003C2436" w:rsidRDefault="003C2436" w:rsidP="0009408C">
      <w:pPr>
        <w:rPr>
          <w:u w:val="single"/>
        </w:rPr>
      </w:pPr>
    </w:p>
    <w:p w:rsidR="003C2436" w:rsidRDefault="006C6D0E" w:rsidP="0009408C">
      <w:pPr>
        <w:rPr>
          <w:u w:val="single"/>
        </w:rPr>
      </w:pPr>
      <w:r w:rsidRPr="003C2436">
        <w:rPr>
          <w:u w:val="single"/>
        </w:rPr>
        <w:t>Comida:</w:t>
      </w:r>
    </w:p>
    <w:p w:rsidR="006C6D0E" w:rsidRPr="003C2436" w:rsidRDefault="006C6D0E" w:rsidP="0009408C">
      <w:pPr>
        <w:rPr>
          <w:u w:val="single"/>
        </w:rPr>
      </w:pPr>
      <w:r w:rsidRPr="003C2436">
        <w:t xml:space="preserve">No hay comida en nuestro salón de clase.  Sin embargo, puede mandar a su estudiante con una botella de agua para tener para el </w:t>
      </w:r>
      <w:r w:rsidR="009074B5" w:rsidRPr="003C2436">
        <w:lastRenderedPageBreak/>
        <w:t>día</w:t>
      </w:r>
      <w:r w:rsidRPr="003C2436">
        <w:t xml:space="preserve">.  Si se distrae mucho tomando agua, el o la estudiante </w:t>
      </w:r>
      <w:r w:rsidR="009074B5" w:rsidRPr="003C2436">
        <w:t>deberá</w:t>
      </w:r>
      <w:r w:rsidRPr="003C2436">
        <w:t xml:space="preserve"> terminar sus trabajos escolares y después podrá tener su botella de agua de nuevo.  </w:t>
      </w:r>
    </w:p>
    <w:p w:rsidR="006C6D0E" w:rsidRPr="003C2436" w:rsidRDefault="006C6D0E" w:rsidP="0009408C">
      <w:r w:rsidRPr="003C2436">
        <w:rPr>
          <w:u w:val="single"/>
        </w:rPr>
        <w:t>Horarios especiales</w:t>
      </w:r>
      <w:r w:rsidRPr="003C2436">
        <w:t>:</w:t>
      </w:r>
    </w:p>
    <w:p w:rsidR="006C6D0E" w:rsidRPr="003C2436" w:rsidRDefault="006C6D0E" w:rsidP="0009408C">
      <w:r w:rsidRPr="003C2436">
        <w:t xml:space="preserve">Laboratorio de computadoras, </w:t>
      </w:r>
      <w:r w:rsidR="009074B5" w:rsidRPr="003C2436">
        <w:t>librería</w:t>
      </w:r>
      <w:r w:rsidRPr="003C2436">
        <w:t xml:space="preserve">, </w:t>
      </w:r>
      <w:r w:rsidR="009074B5" w:rsidRPr="003C2436">
        <w:t>Educación</w:t>
      </w:r>
      <w:r w:rsidRPr="003C2436">
        <w:t xml:space="preserve"> </w:t>
      </w:r>
      <w:r w:rsidR="009074B5" w:rsidRPr="003C2436">
        <w:t>Física</w:t>
      </w:r>
      <w:r w:rsidRPr="003C2436">
        <w:t xml:space="preserve">, y </w:t>
      </w:r>
      <w:r w:rsidR="009074B5" w:rsidRPr="003C2436">
        <w:t>Música</w:t>
      </w:r>
      <w:r w:rsidRPr="003C2436">
        <w:t xml:space="preserve"> son clases de las que los estudiantes participaran en diferentes horas de la semana</w:t>
      </w:r>
      <w:r w:rsidR="000371F0" w:rsidRPr="003C2436">
        <w:t xml:space="preserve">.  </w:t>
      </w:r>
      <w:r w:rsidR="009074B5" w:rsidRPr="003C2436">
        <w:t>Asegúrese</w:t>
      </w:r>
      <w:r w:rsidR="000371F0" w:rsidRPr="003C2436">
        <w:t xml:space="preserve"> de mandar a sus hijos con tenis o zapatos apropiados para la clase de educación física que son los </w:t>
      </w:r>
      <w:r w:rsidR="009074B5" w:rsidRPr="003C2436">
        <w:t>martes</w:t>
      </w:r>
      <w:r w:rsidR="000371F0" w:rsidRPr="003C2436">
        <w:t xml:space="preserve">, o si gusta puede poner un par de tenis en la mochila de su estudiante.  </w:t>
      </w:r>
    </w:p>
    <w:p w:rsidR="000371F0" w:rsidRPr="003C2436" w:rsidRDefault="009074B5" w:rsidP="0009408C">
      <w:r w:rsidRPr="003C2436">
        <w:rPr>
          <w:u w:val="single"/>
        </w:rPr>
        <w:t>Exámenes</w:t>
      </w:r>
      <w:r w:rsidR="00F565B5" w:rsidRPr="003C2436">
        <w:rPr>
          <w:u w:val="single"/>
        </w:rPr>
        <w:t xml:space="preserve"> de rendimiento académico</w:t>
      </w:r>
      <w:r w:rsidR="00F565B5" w:rsidRPr="003C2436">
        <w:t>:</w:t>
      </w:r>
    </w:p>
    <w:p w:rsidR="00F565B5" w:rsidRPr="003C2436" w:rsidRDefault="00F565B5" w:rsidP="0009408C">
      <w:r w:rsidRPr="003C2436">
        <w:t xml:space="preserve">Cada estudiante tendrá un portafolio de todos los trabajos escolares, exámenes </w:t>
      </w:r>
      <w:r w:rsidR="003462A5" w:rsidRPr="003C2436">
        <w:t xml:space="preserve">y otros logros recibidos durante el </w:t>
      </w:r>
      <w:r w:rsidR="009074B5" w:rsidRPr="003C2436">
        <w:t>año</w:t>
      </w:r>
      <w:r w:rsidR="003462A5" w:rsidRPr="003C2436">
        <w:t xml:space="preserve"> escolar y ustedes podrán recibirlo al final del </w:t>
      </w:r>
      <w:r w:rsidR="009074B5" w:rsidRPr="003C2436">
        <w:t>año</w:t>
      </w:r>
      <w:r w:rsidR="003462A5" w:rsidRPr="003C2436">
        <w:t xml:space="preserve"> como recordatorio. Cada estudiante es responsable de traer un folder de 3 anillos de tamaño 1 ½ pulgadas y 100 hojas plásticas protectoras para usar para el portafolio de su estudiante.  Si no tiene la manera de traer estos materiales por favor déjeme saberlo para yo bus</w:t>
      </w:r>
      <w:r w:rsidR="005F0EB1" w:rsidRPr="003C2436">
        <w:t xml:space="preserve">car el medio de tener esto para su estudiante.  </w:t>
      </w:r>
    </w:p>
    <w:p w:rsidR="005F0EB1" w:rsidRPr="003C2436" w:rsidRDefault="005F0EB1" w:rsidP="0009408C">
      <w:pPr>
        <w:rPr>
          <w:u w:val="single"/>
        </w:rPr>
      </w:pPr>
      <w:r w:rsidRPr="003C2436">
        <w:rPr>
          <w:u w:val="single"/>
        </w:rPr>
        <w:t>Conferencias de Padres y Maestros (SEP):</w:t>
      </w:r>
    </w:p>
    <w:p w:rsidR="005F0EB1" w:rsidRPr="003C2436" w:rsidRDefault="005F0EB1" w:rsidP="0009408C">
      <w:r w:rsidRPr="003C2436">
        <w:lastRenderedPageBreak/>
        <w:t xml:space="preserve">Tendremos estas conferencias dos veces este </w:t>
      </w:r>
      <w:r w:rsidR="009074B5" w:rsidRPr="003C2436">
        <w:t>año</w:t>
      </w:r>
      <w:r w:rsidRPr="003C2436">
        <w:t xml:space="preserve">. </w:t>
      </w:r>
      <w:r w:rsidR="009074B5" w:rsidRPr="003C2436">
        <w:t>Utilice</w:t>
      </w:r>
      <w:r w:rsidRPr="003C2436">
        <w:t xml:space="preserve"> su cuenta de Parent Portal para hacer la cita que </w:t>
      </w:r>
      <w:r w:rsidR="009074B5" w:rsidRPr="003C2436">
        <w:t>más</w:t>
      </w:r>
      <w:r w:rsidRPr="003C2436">
        <w:t xml:space="preserve"> le convenga según su horario.  La </w:t>
      </w:r>
      <w:r w:rsidR="009074B5" w:rsidRPr="003C2436">
        <w:t>página</w:t>
      </w:r>
      <w:r w:rsidRPr="003C2436">
        <w:t xml:space="preserve"> web la puede encontrar en la de la escuela en </w:t>
      </w:r>
      <w:hyperlink r:id="rId5" w:history="1">
        <w:r w:rsidRPr="003C2436">
          <w:rPr>
            <w:rStyle w:val="Hyperlink"/>
          </w:rPr>
          <w:t>http://schools.graniteschools.org/beehive</w:t>
        </w:r>
      </w:hyperlink>
      <w:r w:rsidRPr="003C2436">
        <w:t xml:space="preserve">) o también la puede buscar en mi </w:t>
      </w:r>
      <w:r w:rsidR="009074B5" w:rsidRPr="003C2436">
        <w:t>página</w:t>
      </w:r>
      <w:r w:rsidRPr="003C2436">
        <w:t xml:space="preserve"> en </w:t>
      </w:r>
      <w:hyperlink r:id="rId6" w:history="1">
        <w:r w:rsidRPr="003C2436">
          <w:rPr>
            <w:rStyle w:val="Hyperlink"/>
          </w:rPr>
          <w:t>http://mrsfairbanksclass.weebly.com</w:t>
        </w:r>
      </w:hyperlink>
      <w:r w:rsidRPr="003C2436">
        <w:t xml:space="preserve"> Por favor asista a su cita. </w:t>
      </w:r>
    </w:p>
    <w:p w:rsidR="005F0EB1" w:rsidRPr="003C2436" w:rsidRDefault="005F0EB1" w:rsidP="0009408C">
      <w:pPr>
        <w:rPr>
          <w:u w:val="single"/>
        </w:rPr>
      </w:pPr>
      <w:r w:rsidRPr="003C2436">
        <w:rPr>
          <w:u w:val="single"/>
        </w:rPr>
        <w:t>Apoyo de los Padres:</w:t>
      </w:r>
    </w:p>
    <w:p w:rsidR="005F0EB1" w:rsidRPr="003C2436" w:rsidRDefault="005F0EB1" w:rsidP="0009408C">
      <w:r w:rsidRPr="003C2436">
        <w:t xml:space="preserve">Los padres son los primeros </w:t>
      </w:r>
      <w:r w:rsidR="00C87763" w:rsidRPr="003C2436">
        <w:t xml:space="preserve">maestros de los hijos.  Y por consiguiente, los padres conocen a sus hijos mejor.  Padres son bienvenidos a ofrecer donaciones de útiles escolares como crayolas, papel clínex, toallitas húmedas o wipes, barritas de pegamento, lápices de colores, papel, etc.,  y/o horas voluntarias en el salón de clase.  Si tiene preguntas en lo que quisiera donar en material u horas, mándeme un email y yo le puedo decir lo que se necesita.  Pero lo mejor que puede hacer es asegurarse que sus hijos hagan las tareas, lean 20 minutos al </w:t>
      </w:r>
      <w:r w:rsidR="009074B5" w:rsidRPr="003C2436">
        <w:t>día</w:t>
      </w:r>
      <w:r w:rsidR="00C87763" w:rsidRPr="003C2436">
        <w:t xml:space="preserve">, y en general tengan un buen descanso la noche anterior y un buen alimento para estar listos para el </w:t>
      </w:r>
      <w:r w:rsidR="009074B5" w:rsidRPr="003C2436">
        <w:t>día</w:t>
      </w:r>
      <w:r w:rsidR="00C87763" w:rsidRPr="003C2436">
        <w:t xml:space="preserve"> escolar.  </w:t>
      </w:r>
    </w:p>
    <w:p w:rsidR="00C87763" w:rsidRDefault="00C87763" w:rsidP="0009408C">
      <w:r w:rsidRPr="003C2436">
        <w:t xml:space="preserve">Gracias por su ayuda y si tiene alguna pregunta por favor </w:t>
      </w:r>
      <w:r w:rsidR="009074B5" w:rsidRPr="003C2436">
        <w:t>contáctese</w:t>
      </w:r>
      <w:r w:rsidRPr="003C2436">
        <w:t xml:space="preserve"> conmigo. </w:t>
      </w:r>
    </w:p>
    <w:p w:rsidR="0079432C" w:rsidRPr="003C2436" w:rsidRDefault="0079432C" w:rsidP="0009408C"/>
    <w:p w:rsidR="0079432C" w:rsidRPr="0079432C" w:rsidRDefault="0079432C" w:rsidP="0079432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9432C">
        <w:rPr>
          <w:rFonts w:ascii="Kunstler Script" w:hAnsi="Kunstler Script"/>
          <w:sz w:val="44"/>
          <w:szCs w:val="44"/>
          <w:lang w:val="en-US"/>
        </w:rPr>
        <w:lastRenderedPageBreak/>
        <w:t>Adree Fairbanks</w:t>
      </w:r>
    </w:p>
    <w:p w:rsidR="0079432C" w:rsidRPr="0079432C" w:rsidRDefault="0079432C" w:rsidP="0079432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9432C">
        <w:rPr>
          <w:rFonts w:ascii="Comic Sans MS" w:hAnsi="Comic Sans MS"/>
          <w:sz w:val="24"/>
          <w:szCs w:val="24"/>
          <w:lang w:val="en-US"/>
        </w:rPr>
        <w:t>Adree Fairbanks</w:t>
      </w:r>
    </w:p>
    <w:p w:rsidR="0079432C" w:rsidRPr="0079432C" w:rsidRDefault="0079432C" w:rsidP="0079432C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  <w:r w:rsidRPr="0079432C">
        <w:rPr>
          <w:rFonts w:ascii="Comic Sans MS" w:hAnsi="Comic Sans MS"/>
          <w:sz w:val="24"/>
          <w:szCs w:val="24"/>
          <w:u w:val="single"/>
          <w:lang w:val="en-US"/>
        </w:rPr>
        <w:t>alfairbanks@graniteschools.org</w:t>
      </w:r>
    </w:p>
    <w:p w:rsidR="0079432C" w:rsidRDefault="0079432C" w:rsidP="0079432C">
      <w:pPr>
        <w:spacing w:after="0" w:line="240" w:lineRule="auto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385-</w:t>
      </w:r>
      <w:r w:rsidRPr="006A2F2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646-4768</w:t>
      </w:r>
    </w:p>
    <w:p w:rsidR="00C87763" w:rsidRPr="003C2436" w:rsidRDefault="0079432C" w:rsidP="0079432C"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br w:type="page"/>
      </w:r>
    </w:p>
    <w:p w:rsidR="004867EA" w:rsidRDefault="00CA4F64" w:rsidP="00094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867EA" w:rsidRPr="0009408C" w:rsidRDefault="004867EA" w:rsidP="0009408C">
      <w:pPr>
        <w:rPr>
          <w:sz w:val="28"/>
          <w:szCs w:val="28"/>
        </w:rPr>
      </w:pPr>
    </w:p>
    <w:p w:rsidR="00E5525C" w:rsidRPr="00E5525C" w:rsidRDefault="00E5525C" w:rsidP="00E5525C">
      <w:pPr>
        <w:rPr>
          <w:sz w:val="28"/>
          <w:szCs w:val="28"/>
        </w:rPr>
      </w:pPr>
    </w:p>
    <w:p w:rsidR="0019339A" w:rsidRPr="0019339A" w:rsidRDefault="0019339A" w:rsidP="00A40C77">
      <w:pPr>
        <w:pStyle w:val="ListParagraph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39A" w:rsidRPr="0019339A" w:rsidRDefault="0019339A">
      <w:pPr>
        <w:rPr>
          <w:sz w:val="28"/>
          <w:szCs w:val="28"/>
        </w:rPr>
      </w:pPr>
    </w:p>
    <w:sectPr w:rsidR="0019339A" w:rsidRPr="0019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205"/>
    <w:multiLevelType w:val="hybridMultilevel"/>
    <w:tmpl w:val="F89AF2EE"/>
    <w:lvl w:ilvl="0" w:tplc="240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5961F9E"/>
    <w:multiLevelType w:val="hybridMultilevel"/>
    <w:tmpl w:val="7436A88E"/>
    <w:lvl w:ilvl="0" w:tplc="25FC7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AE2488"/>
    <w:multiLevelType w:val="hybridMultilevel"/>
    <w:tmpl w:val="7F9854EE"/>
    <w:lvl w:ilvl="0" w:tplc="240A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A"/>
    <w:rsid w:val="000371F0"/>
    <w:rsid w:val="0009408C"/>
    <w:rsid w:val="0019339A"/>
    <w:rsid w:val="0034279B"/>
    <w:rsid w:val="003462A5"/>
    <w:rsid w:val="003C2436"/>
    <w:rsid w:val="00432CAF"/>
    <w:rsid w:val="004867EA"/>
    <w:rsid w:val="005B50A9"/>
    <w:rsid w:val="005F0EB1"/>
    <w:rsid w:val="006C6D0E"/>
    <w:rsid w:val="0079432C"/>
    <w:rsid w:val="00901FBB"/>
    <w:rsid w:val="009074B5"/>
    <w:rsid w:val="00910933"/>
    <w:rsid w:val="00A40C77"/>
    <w:rsid w:val="00AB7027"/>
    <w:rsid w:val="00B76442"/>
    <w:rsid w:val="00BF5AB4"/>
    <w:rsid w:val="00C637ED"/>
    <w:rsid w:val="00C87763"/>
    <w:rsid w:val="00CA4F64"/>
    <w:rsid w:val="00E03019"/>
    <w:rsid w:val="00E37324"/>
    <w:rsid w:val="00E5525C"/>
    <w:rsid w:val="00F42E36"/>
    <w:rsid w:val="00F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3E884-7AB2-49E4-AA4F-6D359B72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fairbanksclass.weebly.com" TargetMode="External"/><Relationship Id="rId5" Type="http://schemas.openxmlformats.org/officeDocument/2006/relationships/hyperlink" Target="http://schools.graniteschools.org/bee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Lucy</dc:creator>
  <cp:keywords/>
  <dc:description/>
  <cp:lastModifiedBy>Adree Fairbanks</cp:lastModifiedBy>
  <cp:revision>2</cp:revision>
  <dcterms:created xsi:type="dcterms:W3CDTF">2015-05-23T19:24:00Z</dcterms:created>
  <dcterms:modified xsi:type="dcterms:W3CDTF">2015-05-23T19:24:00Z</dcterms:modified>
</cp:coreProperties>
</file>